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BA" w:rsidRPr="0020696F" w:rsidRDefault="00145668" w:rsidP="006437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="00265AD5" w:rsidRPr="0020696F">
        <w:rPr>
          <w:rFonts w:ascii="標楷體" w:eastAsia="標楷體" w:hAnsi="標楷體" w:hint="eastAsia"/>
          <w:b/>
          <w:sz w:val="28"/>
          <w:szCs w:val="28"/>
        </w:rPr>
        <w:t>北市立萬芳醫院</w:t>
      </w:r>
    </w:p>
    <w:p w:rsidR="00265AD5" w:rsidRPr="0020696F" w:rsidRDefault="00265AD5" w:rsidP="0064374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0696F">
        <w:rPr>
          <w:rFonts w:ascii="標楷體" w:eastAsia="標楷體" w:hAnsi="標楷體" w:hint="eastAsia"/>
          <w:b/>
          <w:sz w:val="28"/>
          <w:szCs w:val="28"/>
        </w:rPr>
        <w:t>實習</w:t>
      </w:r>
      <w:r w:rsidR="0064374C" w:rsidRPr="0020696F">
        <w:rPr>
          <w:rFonts w:ascii="標楷體" w:eastAsia="標楷體" w:hAnsi="標楷體" w:hint="eastAsia"/>
          <w:b/>
          <w:sz w:val="28"/>
          <w:szCs w:val="28"/>
        </w:rPr>
        <w:t>學生遴選相關注意事項與作業時間</w:t>
      </w:r>
    </w:p>
    <w:p w:rsidR="0064374C" w:rsidRPr="0020696F" w:rsidRDefault="0064374C" w:rsidP="0064374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4374C" w:rsidRPr="000A7EF1" w:rsidRDefault="00CE2122" w:rsidP="00850C68">
      <w:pPr>
        <w:pStyle w:val="a3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申請資格</w:t>
      </w:r>
      <w:r w:rsidR="0064374C" w:rsidRPr="000A7EF1">
        <w:rPr>
          <w:rFonts w:ascii="標楷體" w:eastAsia="標楷體" w:hAnsi="標楷體" w:hint="eastAsia"/>
          <w:b/>
          <w:szCs w:val="24"/>
        </w:rPr>
        <w:t>: 凡有意願至本單位實習，且符合下列基本規定者可提出申請:</w:t>
      </w:r>
    </w:p>
    <w:p w:rsidR="0064374C" w:rsidRPr="000A7EF1" w:rsidRDefault="0064374C" w:rsidP="00850C68">
      <w:pPr>
        <w:pStyle w:val="a3"/>
        <w:numPr>
          <w:ilvl w:val="1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0A7EF1">
        <w:rPr>
          <w:rFonts w:ascii="標楷體" w:eastAsia="標楷體" w:hAnsi="標楷體" w:hint="eastAsia"/>
          <w:b/>
          <w:szCs w:val="24"/>
        </w:rPr>
        <w:t>對專業具有熱忱並有</w:t>
      </w:r>
      <w:r w:rsidR="00D80336" w:rsidRPr="000A7EF1">
        <w:rPr>
          <w:rFonts w:ascii="標楷體" w:eastAsia="標楷體" w:hAnsi="標楷體" w:hint="eastAsia"/>
          <w:b/>
          <w:szCs w:val="24"/>
        </w:rPr>
        <w:t>強烈</w:t>
      </w:r>
      <w:r w:rsidRPr="000A7EF1">
        <w:rPr>
          <w:rFonts w:ascii="標楷體" w:eastAsia="標楷體" w:hAnsi="標楷體" w:hint="eastAsia"/>
          <w:b/>
          <w:szCs w:val="24"/>
        </w:rPr>
        <w:t>意願至本單位實習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64374C" w:rsidRPr="000A7EF1" w:rsidRDefault="0064374C" w:rsidP="00850C68">
      <w:pPr>
        <w:pStyle w:val="a3"/>
        <w:numPr>
          <w:ilvl w:val="1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0A7EF1">
        <w:rPr>
          <w:rFonts w:ascii="標楷體" w:eastAsia="標楷體" w:hAnsi="標楷體" w:hint="eastAsia"/>
          <w:b/>
          <w:szCs w:val="24"/>
        </w:rPr>
        <w:t>操行成績達80分以上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CC6191" w:rsidRDefault="00C403AB" w:rsidP="00850C68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所需繳交</w:t>
      </w:r>
      <w:r w:rsidR="00CC6191">
        <w:rPr>
          <w:rFonts w:ascii="標楷體" w:eastAsia="標楷體" w:hAnsi="標楷體" w:hint="eastAsia"/>
          <w:b/>
          <w:szCs w:val="24"/>
        </w:rPr>
        <w:t>文件:</w:t>
      </w:r>
    </w:p>
    <w:p w:rsidR="00CC6191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實習申請表一份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CC6191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在校成績一份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(大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至大三上學期，含班級名次，百分比)</w:t>
      </w:r>
      <w:r w:rsidR="00850C68" w:rsidRPr="00850C68">
        <w:rPr>
          <w:rFonts w:hint="eastAsia"/>
        </w:rPr>
        <w:t xml:space="preserve"> 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CC6191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自傳一份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CC6191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教師推薦函一份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64374C" w:rsidRPr="000A7EF1" w:rsidRDefault="0064374C" w:rsidP="00850C68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 w:rsidRPr="000A7EF1">
        <w:rPr>
          <w:rFonts w:ascii="標楷體" w:eastAsia="標楷體" w:hAnsi="標楷體" w:hint="eastAsia"/>
          <w:b/>
          <w:szCs w:val="24"/>
        </w:rPr>
        <w:t>申請日期: 即日起至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110</w:t>
      </w:r>
      <w:r w:rsidRPr="00661EE7">
        <w:rPr>
          <w:rFonts w:ascii="標楷體" w:eastAsia="標楷體" w:hAnsi="標楷體" w:hint="eastAsia"/>
          <w:b/>
          <w:szCs w:val="24"/>
          <w:u w:val="single"/>
        </w:rPr>
        <w:t>年2月2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4</w:t>
      </w:r>
      <w:r w:rsidRPr="00661EE7">
        <w:rPr>
          <w:rFonts w:ascii="標楷體" w:eastAsia="標楷體" w:hAnsi="標楷體" w:hint="eastAsia"/>
          <w:b/>
          <w:szCs w:val="24"/>
          <w:u w:val="single"/>
        </w:rPr>
        <w:t>日</w:t>
      </w:r>
      <w:r w:rsidRPr="000A7EF1">
        <w:rPr>
          <w:rFonts w:ascii="標楷體" w:eastAsia="標楷體" w:hAnsi="標楷體" w:hint="eastAsia"/>
          <w:b/>
          <w:szCs w:val="24"/>
        </w:rPr>
        <w:t>為止，書面申請文件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Pr="000A7EF1">
        <w:rPr>
          <w:rFonts w:ascii="標楷體" w:eastAsia="標楷體" w:hAnsi="標楷體" w:hint="eastAsia"/>
          <w:b/>
          <w:szCs w:val="24"/>
        </w:rPr>
        <w:t>(如附件)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Pr="000A7EF1">
        <w:rPr>
          <w:rFonts w:ascii="標楷體" w:eastAsia="標楷體" w:hAnsi="標楷體" w:hint="eastAsia"/>
          <w:b/>
          <w:szCs w:val="24"/>
        </w:rPr>
        <w:t>請於期限內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="00666981">
        <w:rPr>
          <w:rFonts w:ascii="標楷體" w:eastAsia="標楷體" w:hAnsi="標楷體" w:hint="eastAsia"/>
          <w:b/>
          <w:szCs w:val="24"/>
        </w:rPr>
        <w:t>(以</w:t>
      </w:r>
      <w:r w:rsidR="00666981" w:rsidRPr="00C740CC">
        <w:rPr>
          <w:rFonts w:ascii="標楷體" w:eastAsia="標楷體" w:hAnsi="標楷體" w:hint="eastAsia"/>
          <w:b/>
          <w:szCs w:val="24"/>
          <w:u w:val="single"/>
        </w:rPr>
        <w:t>郵戳</w:t>
      </w:r>
      <w:r w:rsidR="00666981">
        <w:rPr>
          <w:rFonts w:ascii="標楷體" w:eastAsia="標楷體" w:hAnsi="標楷體" w:hint="eastAsia"/>
          <w:b/>
          <w:szCs w:val="24"/>
        </w:rPr>
        <w:t>為憑)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Pr="000A7EF1">
        <w:rPr>
          <w:rFonts w:ascii="標楷體" w:eastAsia="標楷體" w:hAnsi="標楷體" w:hint="eastAsia"/>
          <w:b/>
          <w:szCs w:val="24"/>
        </w:rPr>
        <w:t>以掛號郵寄至台北市文山區興隆路三段111號 台北市立萬芳醫院復健科</w:t>
      </w:r>
      <w:r w:rsidR="001A15F4" w:rsidRPr="000A7EF1">
        <w:rPr>
          <w:rFonts w:ascii="標楷體" w:eastAsia="標楷體" w:hAnsi="標楷體" w:hint="eastAsia"/>
          <w:b/>
          <w:szCs w:val="24"/>
        </w:rPr>
        <w:t xml:space="preserve"> </w:t>
      </w:r>
      <w:r w:rsidR="00E56A7A">
        <w:rPr>
          <w:rFonts w:ascii="標楷體" w:eastAsia="標楷體" w:hAnsi="標楷體" w:hint="eastAsia"/>
          <w:b/>
          <w:szCs w:val="24"/>
        </w:rPr>
        <w:t>王乾勇技術</w:t>
      </w:r>
      <w:r w:rsidR="001A15F4" w:rsidRPr="000A7EF1">
        <w:rPr>
          <w:rFonts w:ascii="標楷體" w:eastAsia="標楷體" w:hAnsi="標楷體" w:hint="eastAsia"/>
          <w:b/>
          <w:szCs w:val="24"/>
        </w:rPr>
        <w:t>長</w:t>
      </w:r>
      <w:r w:rsidR="005A2CE6">
        <w:rPr>
          <w:rFonts w:ascii="標楷體" w:eastAsia="標楷體" w:hAnsi="標楷體" w:hint="eastAsia"/>
          <w:b/>
          <w:szCs w:val="24"/>
        </w:rPr>
        <w:t xml:space="preserve"> </w:t>
      </w:r>
      <w:r w:rsidR="001A15F4" w:rsidRPr="000A7EF1">
        <w:rPr>
          <w:rFonts w:ascii="標楷體" w:eastAsia="標楷體" w:hAnsi="標楷體" w:hint="eastAsia"/>
          <w:b/>
          <w:szCs w:val="24"/>
        </w:rPr>
        <w:t>收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C403AB" w:rsidRDefault="00C403AB" w:rsidP="00850C68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錄取名單公布日期:</w:t>
      </w:r>
    </w:p>
    <w:p w:rsidR="0053716D" w:rsidRDefault="001A15F4" w:rsidP="00850C68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0A7EF1">
        <w:rPr>
          <w:rFonts w:ascii="標楷體" w:eastAsia="標楷體" w:hAnsi="標楷體" w:hint="eastAsia"/>
          <w:b/>
          <w:szCs w:val="24"/>
        </w:rPr>
        <w:t>本單位依書面申請文件進行審查，審查通過名單將於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110</w:t>
      </w:r>
      <w:r w:rsidRPr="007346DE">
        <w:rPr>
          <w:rFonts w:ascii="標楷體" w:eastAsia="標楷體" w:hAnsi="標楷體" w:hint="eastAsia"/>
          <w:b/>
          <w:szCs w:val="24"/>
          <w:u w:val="single"/>
        </w:rPr>
        <w:t>年</w:t>
      </w:r>
      <w:r w:rsidR="007346DE" w:rsidRPr="007346DE">
        <w:rPr>
          <w:rFonts w:ascii="標楷體" w:eastAsia="標楷體" w:hAnsi="標楷體" w:hint="eastAsia"/>
          <w:b/>
          <w:szCs w:val="24"/>
          <w:u w:val="single"/>
        </w:rPr>
        <w:t>3月</w:t>
      </w:r>
      <w:r w:rsidR="00661EE7" w:rsidRPr="007346DE">
        <w:rPr>
          <w:rFonts w:ascii="標楷體" w:eastAsia="標楷體" w:hAnsi="標楷體" w:hint="eastAsia"/>
          <w:b/>
          <w:szCs w:val="24"/>
          <w:u w:val="single"/>
        </w:rPr>
        <w:t>8</w:t>
      </w:r>
      <w:r w:rsidR="007346DE" w:rsidRPr="007346DE">
        <w:rPr>
          <w:rFonts w:ascii="標楷體" w:eastAsia="標楷體" w:hAnsi="標楷體" w:hint="eastAsia"/>
          <w:b/>
          <w:szCs w:val="24"/>
          <w:u w:val="single"/>
        </w:rPr>
        <w:t>日</w:t>
      </w:r>
      <w:r w:rsidRPr="000A7EF1">
        <w:rPr>
          <w:rFonts w:ascii="標楷體" w:eastAsia="標楷體" w:hAnsi="標楷體" w:hint="eastAsia"/>
          <w:b/>
          <w:szCs w:val="24"/>
        </w:rPr>
        <w:t>前以電子郵件通知各校秘書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Pr="000A7EF1">
        <w:rPr>
          <w:rFonts w:ascii="標楷體" w:eastAsia="標楷體" w:hAnsi="標楷體" w:hint="eastAsia"/>
          <w:b/>
          <w:szCs w:val="24"/>
        </w:rPr>
        <w:t>(本單位不進行面試遴選)。</w:t>
      </w:r>
    </w:p>
    <w:p w:rsidR="0053716D" w:rsidRDefault="00D12F9F" w:rsidP="00850C68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0A7EF1">
        <w:rPr>
          <w:rFonts w:ascii="標楷體" w:eastAsia="標楷體" w:hAnsi="標楷體" w:hint="eastAsia"/>
          <w:b/>
          <w:szCs w:val="24"/>
        </w:rPr>
        <w:t>錄取同學收到通知之後，</w:t>
      </w:r>
      <w:r w:rsidR="00D80336" w:rsidRPr="000A7EF1">
        <w:rPr>
          <w:rFonts w:ascii="標楷體" w:eastAsia="標楷體" w:hAnsi="標楷體" w:hint="eastAsia"/>
          <w:b/>
          <w:szCs w:val="24"/>
        </w:rPr>
        <w:t>請於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110</w:t>
      </w:r>
      <w:r w:rsidR="007346DE" w:rsidRPr="007346DE">
        <w:rPr>
          <w:rFonts w:ascii="標楷體" w:eastAsia="標楷體" w:hAnsi="標楷體" w:hint="eastAsia"/>
          <w:b/>
          <w:szCs w:val="24"/>
          <w:u w:val="single"/>
        </w:rPr>
        <w:t>年3月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19</w:t>
      </w:r>
      <w:r w:rsidR="00D80336" w:rsidRPr="007346DE">
        <w:rPr>
          <w:rFonts w:ascii="標楷體" w:eastAsia="標楷體" w:hAnsi="標楷體" w:hint="eastAsia"/>
          <w:b/>
          <w:szCs w:val="24"/>
          <w:u w:val="single"/>
        </w:rPr>
        <w:t>日</w:t>
      </w:r>
      <w:r w:rsidR="00D80336" w:rsidRPr="000A7EF1">
        <w:rPr>
          <w:rFonts w:ascii="標楷體" w:eastAsia="標楷體" w:hAnsi="標楷體" w:hint="eastAsia"/>
          <w:b/>
          <w:szCs w:val="24"/>
        </w:rPr>
        <w:t xml:space="preserve">前將實習意願書以電子郵件寄至 </w:t>
      </w:r>
      <w:r w:rsidR="00AB3912">
        <w:rPr>
          <w:rFonts w:ascii="標楷體" w:eastAsia="標楷體" w:hAnsi="標楷體" w:hint="eastAsia"/>
          <w:b/>
          <w:szCs w:val="24"/>
        </w:rPr>
        <w:t>88262@w.tmu.edu.tw</w:t>
      </w:r>
      <w:r w:rsidR="00C740CC">
        <w:rPr>
          <w:rFonts w:ascii="標楷體" w:eastAsia="標楷體" w:hAnsi="標楷體" w:hint="eastAsia"/>
          <w:b/>
          <w:szCs w:val="24"/>
        </w:rPr>
        <w:t xml:space="preserve"> </w:t>
      </w:r>
      <w:r w:rsidR="00AB3912">
        <w:rPr>
          <w:rFonts w:ascii="標楷體" w:eastAsia="標楷體" w:hAnsi="標楷體" w:hint="eastAsia"/>
          <w:b/>
          <w:szCs w:val="24"/>
        </w:rPr>
        <w:t>林宜仙</w:t>
      </w:r>
      <w:r w:rsidR="00D80336" w:rsidRPr="000A7EF1">
        <w:rPr>
          <w:rFonts w:ascii="標楷體" w:eastAsia="標楷體" w:hAnsi="標楷體" w:hint="eastAsia"/>
          <w:b/>
          <w:szCs w:val="24"/>
        </w:rPr>
        <w:t>治療師信箱，並將書面實習意願單郵寄到萬芳醫院</w:t>
      </w:r>
      <w:r w:rsidR="00850C68">
        <w:rPr>
          <w:rFonts w:ascii="標楷體" w:eastAsia="標楷體" w:hAnsi="標楷體" w:hint="eastAsia"/>
          <w:b/>
          <w:szCs w:val="24"/>
        </w:rPr>
        <w:t xml:space="preserve"> </w:t>
      </w:r>
      <w:r w:rsidR="00666981">
        <w:rPr>
          <w:rFonts w:ascii="標楷體" w:eastAsia="標楷體" w:hAnsi="標楷體" w:hint="eastAsia"/>
          <w:b/>
          <w:szCs w:val="24"/>
        </w:rPr>
        <w:t>(以</w:t>
      </w:r>
      <w:r w:rsidR="00666981" w:rsidRPr="00C740CC">
        <w:rPr>
          <w:rFonts w:ascii="標楷體" w:eastAsia="標楷體" w:hAnsi="標楷體" w:hint="eastAsia"/>
          <w:b/>
          <w:szCs w:val="24"/>
          <w:u w:val="single"/>
        </w:rPr>
        <w:t>郵戳</w:t>
      </w:r>
      <w:r w:rsidR="00666981">
        <w:rPr>
          <w:rFonts w:ascii="標楷體" w:eastAsia="標楷體" w:hAnsi="標楷體" w:hint="eastAsia"/>
          <w:b/>
          <w:szCs w:val="24"/>
        </w:rPr>
        <w:t>為憑)</w:t>
      </w:r>
      <w:r w:rsidR="00850C68" w:rsidRPr="00850C68">
        <w:rPr>
          <w:rFonts w:hint="eastAsia"/>
        </w:rPr>
        <w:t xml:space="preserve"> 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D80336" w:rsidRPr="0053716D" w:rsidRDefault="00D80336" w:rsidP="00850C68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53716D">
        <w:rPr>
          <w:rFonts w:ascii="標楷體" w:eastAsia="標楷體" w:hAnsi="標楷體" w:hint="eastAsia"/>
          <w:b/>
          <w:szCs w:val="24"/>
        </w:rPr>
        <w:t>本單位將在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110</w:t>
      </w:r>
      <w:r w:rsidR="00850C68" w:rsidRPr="00850C68">
        <w:rPr>
          <w:rFonts w:ascii="標楷體" w:eastAsia="標楷體" w:hAnsi="標楷體" w:hint="eastAsia"/>
          <w:b/>
          <w:szCs w:val="24"/>
          <w:u w:val="single"/>
        </w:rPr>
        <w:t>年</w:t>
      </w:r>
      <w:r w:rsidR="00E440B7" w:rsidRPr="00850C68">
        <w:rPr>
          <w:rFonts w:ascii="標楷體" w:eastAsia="標楷體" w:hAnsi="標楷體" w:hint="eastAsia"/>
          <w:b/>
          <w:szCs w:val="24"/>
          <w:u w:val="single"/>
        </w:rPr>
        <w:t>3</w:t>
      </w:r>
      <w:r w:rsidRPr="00850C68">
        <w:rPr>
          <w:rFonts w:ascii="標楷體" w:eastAsia="標楷體" w:hAnsi="標楷體" w:hint="eastAsia"/>
          <w:b/>
          <w:szCs w:val="24"/>
          <w:u w:val="single"/>
        </w:rPr>
        <w:t>月</w:t>
      </w:r>
      <w:r w:rsidR="00145668">
        <w:rPr>
          <w:rFonts w:ascii="標楷體" w:eastAsia="標楷體" w:hAnsi="標楷體" w:hint="eastAsia"/>
          <w:b/>
          <w:szCs w:val="24"/>
          <w:u w:val="single"/>
        </w:rPr>
        <w:t>29</w:t>
      </w:r>
      <w:bookmarkStart w:id="0" w:name="_GoBack"/>
      <w:bookmarkEnd w:id="0"/>
      <w:r w:rsidRPr="00850C68">
        <w:rPr>
          <w:rFonts w:ascii="標楷體" w:eastAsia="標楷體" w:hAnsi="標楷體" w:hint="eastAsia"/>
          <w:b/>
          <w:szCs w:val="24"/>
          <w:u w:val="single"/>
        </w:rPr>
        <w:t>日</w:t>
      </w:r>
      <w:r w:rsidRPr="0053716D">
        <w:rPr>
          <w:rFonts w:ascii="標楷體" w:eastAsia="標楷體" w:hAnsi="標楷體" w:hint="eastAsia"/>
          <w:b/>
          <w:szCs w:val="24"/>
        </w:rPr>
        <w:t>前以電子郵件通知各校秘書</w:t>
      </w:r>
      <w:r w:rsidR="0053716D">
        <w:rPr>
          <w:rFonts w:ascii="標楷體" w:eastAsia="標楷體" w:hAnsi="標楷體" w:hint="eastAsia"/>
          <w:b/>
          <w:szCs w:val="24"/>
        </w:rPr>
        <w:t>最後確認名單</w:t>
      </w:r>
      <w:r w:rsidR="00850C68" w:rsidRPr="00850C68">
        <w:rPr>
          <w:rFonts w:ascii="標楷體" w:eastAsia="標楷體" w:hAnsi="標楷體" w:hint="eastAsia"/>
          <w:b/>
          <w:szCs w:val="24"/>
        </w:rPr>
        <w:t>。</w:t>
      </w:r>
    </w:p>
    <w:p w:rsidR="001A15F4" w:rsidRPr="00E440B7" w:rsidRDefault="001A15F4" w:rsidP="0064374C">
      <w:pPr>
        <w:rPr>
          <w:rFonts w:ascii="標楷體" w:eastAsia="標楷體" w:hAnsi="標楷體"/>
          <w:b/>
          <w:szCs w:val="24"/>
        </w:rPr>
      </w:pPr>
    </w:p>
    <w:sectPr w:rsidR="001A15F4" w:rsidRPr="00E440B7" w:rsidSect="00850C68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D3" w:rsidRDefault="00D952D3" w:rsidP="007346DE">
      <w:r>
        <w:separator/>
      </w:r>
    </w:p>
  </w:endnote>
  <w:endnote w:type="continuationSeparator" w:id="0">
    <w:p w:rsidR="00D952D3" w:rsidRDefault="00D952D3" w:rsidP="007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D3" w:rsidRDefault="00D952D3" w:rsidP="007346DE">
      <w:r>
        <w:separator/>
      </w:r>
    </w:p>
  </w:footnote>
  <w:footnote w:type="continuationSeparator" w:id="0">
    <w:p w:rsidR="00D952D3" w:rsidRDefault="00D952D3" w:rsidP="0073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082"/>
    <w:multiLevelType w:val="hybridMultilevel"/>
    <w:tmpl w:val="669A7CEA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>
    <w:nsid w:val="30445F4F"/>
    <w:multiLevelType w:val="hybridMultilevel"/>
    <w:tmpl w:val="C9B0DA7A"/>
    <w:lvl w:ilvl="0" w:tplc="C1904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D47E5"/>
    <w:multiLevelType w:val="hybridMultilevel"/>
    <w:tmpl w:val="9CDAE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6D17F4"/>
    <w:multiLevelType w:val="hybridMultilevel"/>
    <w:tmpl w:val="60CAC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05B84"/>
    <w:multiLevelType w:val="hybridMultilevel"/>
    <w:tmpl w:val="6396D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C438DA"/>
    <w:multiLevelType w:val="hybridMultilevel"/>
    <w:tmpl w:val="A808E83E"/>
    <w:lvl w:ilvl="0" w:tplc="E924D19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924D194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AA13F0"/>
    <w:multiLevelType w:val="hybridMultilevel"/>
    <w:tmpl w:val="3DE00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9308A"/>
    <w:multiLevelType w:val="hybridMultilevel"/>
    <w:tmpl w:val="95A2D56E"/>
    <w:lvl w:ilvl="0" w:tplc="E924D19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0C59F9"/>
    <w:multiLevelType w:val="hybridMultilevel"/>
    <w:tmpl w:val="D6B8C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AB"/>
    <w:rsid w:val="000A7EF1"/>
    <w:rsid w:val="00145668"/>
    <w:rsid w:val="00182450"/>
    <w:rsid w:val="001A15F4"/>
    <w:rsid w:val="001B3F77"/>
    <w:rsid w:val="0020696F"/>
    <w:rsid w:val="00265AD5"/>
    <w:rsid w:val="0053716D"/>
    <w:rsid w:val="005A2CE6"/>
    <w:rsid w:val="0064374C"/>
    <w:rsid w:val="00661EE7"/>
    <w:rsid w:val="00666981"/>
    <w:rsid w:val="007346DE"/>
    <w:rsid w:val="0073596F"/>
    <w:rsid w:val="00850C68"/>
    <w:rsid w:val="00972C22"/>
    <w:rsid w:val="00992BBA"/>
    <w:rsid w:val="00A345AB"/>
    <w:rsid w:val="00A34BCC"/>
    <w:rsid w:val="00AB3912"/>
    <w:rsid w:val="00C403AB"/>
    <w:rsid w:val="00C7110C"/>
    <w:rsid w:val="00C740CC"/>
    <w:rsid w:val="00CC6191"/>
    <w:rsid w:val="00CE2122"/>
    <w:rsid w:val="00D12F9F"/>
    <w:rsid w:val="00D80336"/>
    <w:rsid w:val="00D952D3"/>
    <w:rsid w:val="00E440B7"/>
    <w:rsid w:val="00E56A7A"/>
    <w:rsid w:val="00EC0428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C"/>
    <w:pPr>
      <w:ind w:leftChars="200" w:left="480"/>
    </w:pPr>
  </w:style>
  <w:style w:type="character" w:styleId="a4">
    <w:name w:val="Hyperlink"/>
    <w:basedOn w:val="a0"/>
    <w:uiPriority w:val="99"/>
    <w:unhideWhenUsed/>
    <w:rsid w:val="00D803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6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C"/>
    <w:pPr>
      <w:ind w:leftChars="200" w:left="480"/>
    </w:pPr>
  </w:style>
  <w:style w:type="character" w:styleId="a4">
    <w:name w:val="Hyperlink"/>
    <w:basedOn w:val="a0"/>
    <w:uiPriority w:val="99"/>
    <w:unhideWhenUsed/>
    <w:rsid w:val="00D803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6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>wfh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publicxp</dc:creator>
  <cp:lastModifiedBy>publicw7</cp:lastModifiedBy>
  <cp:revision>6</cp:revision>
  <dcterms:created xsi:type="dcterms:W3CDTF">2018-12-21T05:11:00Z</dcterms:created>
  <dcterms:modified xsi:type="dcterms:W3CDTF">2020-11-26T05:42:00Z</dcterms:modified>
</cp:coreProperties>
</file>